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сентября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807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Албу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19 час. 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дома №22/2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 xml:space="preserve">Спортивная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находился в общественном месте 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</w:t>
      </w:r>
      <w:r>
        <w:rPr>
          <w:rFonts w:ascii="Times New Roman" w:eastAsia="Times New Roman" w:hAnsi="Times New Roman" w:cs="Times New Roman"/>
        </w:rPr>
        <w:t>нную нравственность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спиртного</w:t>
      </w:r>
      <w:r>
        <w:rPr>
          <w:rFonts w:ascii="Times New Roman" w:eastAsia="Times New Roman" w:hAnsi="Times New Roman" w:cs="Times New Roman"/>
        </w:rPr>
        <w:t xml:space="preserve"> после чего был задержан сотрудниками полиции.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 xml:space="preserve">Инвалидом не является и военнослужащим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UserDefinedgrp-2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399</w:t>
      </w:r>
      <w:r>
        <w:rPr>
          <w:rFonts w:ascii="Times New Roman" w:eastAsia="Times New Roman" w:hAnsi="Times New Roman" w:cs="Times New Roman"/>
        </w:rPr>
        <w:t>193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Fonts w:ascii="Times New Roman" w:eastAsia="Times New Roman" w:hAnsi="Times New Roman" w:cs="Times New Roman"/>
        </w:rPr>
        <w:t>Маякова</w:t>
      </w:r>
      <w:r>
        <w:rPr>
          <w:rFonts w:ascii="Times New Roman" w:eastAsia="Times New Roman" w:hAnsi="Times New Roman" w:cs="Times New Roman"/>
        </w:rPr>
        <w:t xml:space="preserve"> В.Е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848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., копией </w:t>
      </w:r>
      <w:r>
        <w:rPr>
          <w:rFonts w:ascii="Times New Roman" w:eastAsia="Times New Roman" w:hAnsi="Times New Roman" w:cs="Times New Roman"/>
        </w:rPr>
        <w:t>заявления</w:t>
      </w:r>
      <w:r>
        <w:rPr>
          <w:rFonts w:ascii="Times New Roman" w:eastAsia="Times New Roman" w:hAnsi="Times New Roman" w:cs="Times New Roman"/>
        </w:rPr>
        <w:t>, справкой на лицо.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</w:t>
      </w:r>
      <w:r>
        <w:rPr>
          <w:rFonts w:ascii="Times New Roman" w:eastAsia="Times New Roman" w:hAnsi="Times New Roman" w:cs="Times New Roman"/>
        </w:rPr>
        <w:t>дминистративных правонарушений. П</w:t>
      </w:r>
      <w:r>
        <w:rPr>
          <w:rFonts w:ascii="Times New Roman" w:eastAsia="Times New Roman" w:hAnsi="Times New Roman" w:cs="Times New Roman"/>
        </w:rPr>
        <w:t>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Албу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Албу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3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8424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23rplc-36">
    <w:name w:val="cat-UserDefined grp-2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920D-03F8-4C51-811D-0CF8B92F928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